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D573AA" w:rsidRDefault="00163FC6" w:rsidP="00D573AA">
      <w:pPr>
        <w:rPr>
          <w:rFonts w:asciiTheme="minorHAnsi" w:hAnsiTheme="minorHAnsi"/>
        </w:rPr>
      </w:pPr>
      <w:r w:rsidRPr="00D573AA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536256" w:rsidRPr="006A0881" w:rsidRDefault="0053625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D573AA">
        <w:rPr>
          <w:rFonts w:asciiTheme="minorHAnsi" w:hAnsiTheme="minorHAnsi"/>
          <w:noProof/>
        </w:rPr>
        <w:pict>
          <v:line id="Straight Connector 11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00184A" w:rsidRPr="00D573AA">
        <w:rPr>
          <w:rFonts w:asciiTheme="minorHAnsi" w:hAnsiTheme="minorHAnsi"/>
        </w:rPr>
        <w:t xml:space="preserve">Making Inferences Planner </w:t>
      </w:r>
      <w:r w:rsidR="00AC1617" w:rsidRPr="00D573AA">
        <w:rPr>
          <w:rFonts w:asciiTheme="minorHAnsi" w:hAnsiTheme="minorHAnsi"/>
        </w:rPr>
        <w:t xml:space="preserve">              </w:t>
      </w:r>
      <w:r w:rsidR="0000184A" w:rsidRPr="00D573AA">
        <w:rPr>
          <w:rFonts w:asciiTheme="minorHAnsi" w:hAnsiTheme="minorHAnsi"/>
        </w:rPr>
        <w:t xml:space="preserve">     </w:t>
      </w:r>
      <w:r w:rsidR="00AC1617" w:rsidRPr="00D573AA">
        <w:rPr>
          <w:rFonts w:asciiTheme="minorHAnsi" w:hAnsiTheme="minorHAnsi"/>
        </w:rPr>
        <w:t xml:space="preserve"> </w:t>
      </w:r>
      <w:r w:rsidR="0000184A" w:rsidRPr="00D573AA">
        <w:rPr>
          <w:rFonts w:asciiTheme="minorHAnsi" w:hAnsiTheme="minorHAnsi"/>
        </w:rPr>
        <w:t xml:space="preserve">Title: </w:t>
      </w:r>
      <w:r w:rsidR="00D573AA" w:rsidRPr="00D573AA">
        <w:rPr>
          <w:rFonts w:asciiTheme="minorHAnsi" w:hAnsiTheme="minorHAnsi"/>
        </w:rPr>
        <w:t>Scout’s Honor</w:t>
      </w:r>
    </w:p>
    <w:p w:rsidR="0000184A" w:rsidRPr="00D573AA" w:rsidRDefault="0000184A" w:rsidP="00D573AA">
      <w:pPr>
        <w:rPr>
          <w:rFonts w:asciiTheme="minorHAnsi" w:hAnsiTheme="minorHAnsi"/>
        </w:rPr>
      </w:pPr>
      <w:r w:rsidRPr="00D573AA">
        <w:rPr>
          <w:rFonts w:asciiTheme="minorHAnsi" w:hAnsiTheme="minorHAnsi"/>
        </w:rPr>
        <w:t xml:space="preserve">                                                                           </w:t>
      </w:r>
    </w:p>
    <w:p w:rsidR="0090695E" w:rsidRPr="00D573AA" w:rsidRDefault="00163FC6" w:rsidP="00D573AA">
      <w:pPr>
        <w:rPr>
          <w:rFonts w:asciiTheme="minorHAnsi" w:hAnsiTheme="minorHAnsi"/>
        </w:rPr>
      </w:pPr>
      <w:r w:rsidRPr="00D573AA">
        <w:rPr>
          <w:rFonts w:asciiTheme="minorHAnsi" w:hAnsiTheme="minorHAnsi"/>
          <w:noProof/>
        </w:rPr>
        <w:pict>
          <v:line id="Straight Connector 1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00184A" w:rsidRPr="00D573AA">
        <w:rPr>
          <w:rFonts w:asciiTheme="minorHAnsi" w:hAnsiTheme="minorHAnsi"/>
        </w:rPr>
        <w:t xml:space="preserve">CPQ: </w:t>
      </w:r>
      <w:r w:rsidR="00D573AA" w:rsidRPr="00D573AA">
        <w:rPr>
          <w:rFonts w:asciiTheme="minorHAnsi" w:hAnsiTheme="minorHAnsi"/>
        </w:rPr>
        <w:t>What lesson do the three boys learn about being tough?</w:t>
      </w:r>
    </w:p>
    <w:p w:rsidR="0000184A" w:rsidRPr="00D573AA" w:rsidRDefault="00163FC6" w:rsidP="00D573AA">
      <w:pPr>
        <w:rPr>
          <w:rFonts w:asciiTheme="minorHAnsi" w:hAnsiTheme="minorHAnsi"/>
        </w:rPr>
      </w:pPr>
      <w:r w:rsidRPr="00D573AA">
        <w:rPr>
          <w:rFonts w:asciiTheme="minorHAnsi" w:hAnsiTheme="minorHAnsi"/>
          <w:noProof/>
        </w:rPr>
        <w:pict>
          <v:group id="Group 2" o:spid="_x0000_s1029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28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36256" w:rsidRDefault="00536256" w:rsidP="0000184A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925"/>
        <w:gridCol w:w="1669"/>
        <w:gridCol w:w="2805"/>
        <w:gridCol w:w="2909"/>
      </w:tblGrid>
      <w:tr w:rsidR="0090695E" w:rsidRPr="00D573AA" w:rsidTr="00F067DE">
        <w:trPr>
          <w:trHeight w:val="328"/>
          <w:jc w:val="center"/>
        </w:trPr>
        <w:tc>
          <w:tcPr>
            <w:tcW w:w="581" w:type="dxa"/>
            <w:vAlign w:val="center"/>
          </w:tcPr>
          <w:p w:rsidR="0090695E" w:rsidRPr="00D573AA" w:rsidRDefault="0090695E" w:rsidP="00D573AA">
            <w:pPr>
              <w:jc w:val="center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P#</w:t>
            </w:r>
          </w:p>
        </w:tc>
        <w:tc>
          <w:tcPr>
            <w:tcW w:w="2925" w:type="dxa"/>
            <w:vAlign w:val="center"/>
          </w:tcPr>
          <w:p w:rsidR="0000184A" w:rsidRPr="00D573AA" w:rsidRDefault="0000184A" w:rsidP="00D573AA">
            <w:pPr>
              <w:jc w:val="center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Statement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5" w:type="dxa"/>
            <w:vAlign w:val="center"/>
          </w:tcPr>
          <w:p w:rsidR="0000184A" w:rsidRPr="00D573AA" w:rsidRDefault="0000184A" w:rsidP="00D573AA">
            <w:pPr>
              <w:jc w:val="center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Text Clues</w:t>
            </w:r>
          </w:p>
        </w:tc>
        <w:tc>
          <w:tcPr>
            <w:tcW w:w="2909" w:type="dxa"/>
            <w:vAlign w:val="center"/>
          </w:tcPr>
          <w:p w:rsidR="0000184A" w:rsidRPr="00D573AA" w:rsidRDefault="0000184A" w:rsidP="00D573AA">
            <w:pPr>
              <w:jc w:val="center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Background Knowledge</w:t>
            </w:r>
          </w:p>
        </w:tc>
      </w:tr>
      <w:tr w:rsidR="0090695E" w:rsidRPr="00D573AA" w:rsidTr="00F067DE">
        <w:trPr>
          <w:trHeight w:val="2293"/>
          <w:jc w:val="center"/>
        </w:trPr>
        <w:tc>
          <w:tcPr>
            <w:tcW w:w="581" w:type="dxa"/>
          </w:tcPr>
          <w:p w:rsidR="0000184A" w:rsidRPr="00D573AA" w:rsidRDefault="0000184A" w:rsidP="00D573AA">
            <w:pPr>
              <w:jc w:val="center"/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jc w:val="center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362</w:t>
            </w:r>
          </w:p>
        </w:tc>
        <w:tc>
          <w:tcPr>
            <w:tcW w:w="2925" w:type="dxa"/>
          </w:tcPr>
          <w:p w:rsidR="0000184A" w:rsidRPr="00D573AA" w:rsidRDefault="00D573AA" w:rsidP="00D573AA">
            <w:pPr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Going on an overnight in the country is tough.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</w:t>
            </w:r>
            <w:r w:rsidR="0098715B" w:rsidRPr="00D573AA">
              <w:rPr>
                <w:rFonts w:asciiTheme="minorHAnsi" w:hAnsiTheme="minorHAnsi"/>
              </w:rPr>
              <w:t xml:space="preserve"> </w:t>
            </w:r>
            <w:r w:rsidRPr="00D573AA">
              <w:rPr>
                <w:rFonts w:asciiTheme="minorHAnsi" w:hAnsiTheme="minorHAnsi"/>
              </w:rPr>
              <w:t>(</w:t>
            </w:r>
            <w:r w:rsidR="0098715B" w:rsidRPr="00D573AA">
              <w:rPr>
                <w:rFonts w:asciiTheme="minorHAnsi" w:hAnsiTheme="minorHAnsi"/>
              </w:rPr>
              <w:t>direct</w:t>
            </w:r>
            <w:r w:rsidRPr="00D573AA">
              <w:rPr>
                <w:rFonts w:asciiTheme="minorHAnsi" w:hAnsiTheme="minorHAnsi"/>
              </w:rPr>
              <w:t>)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ind w:firstLine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“</w:t>
            </w:r>
            <w:r w:rsidRPr="00D573AA">
              <w:rPr>
                <w:rFonts w:asciiTheme="minorHAnsi" w:hAnsiTheme="minorHAnsi" w:cs="Arial"/>
              </w:rPr>
              <w:t xml:space="preserve">The third requirement, Scout Craft, meant I had to go on an overnight hike in the </w:t>
            </w:r>
            <w:r w:rsidRPr="00D573AA">
              <w:rPr>
                <w:rFonts w:asciiTheme="minorHAnsi" w:hAnsiTheme="minorHAnsi" w:cs="Arial"/>
                <w:i/>
              </w:rPr>
              <w:t>country</w:t>
            </w:r>
            <w:r w:rsidRPr="00D573AA">
              <w:rPr>
                <w:rFonts w:asciiTheme="minorHAnsi" w:hAnsiTheme="minorHAnsi" w:cs="Arial"/>
              </w:rPr>
              <w:t>. In other words, I had to leave Brooklyn, on my own, for the first time in my life.</w:t>
            </w:r>
            <w:r>
              <w:rPr>
                <w:rFonts w:asciiTheme="minorHAnsi" w:hAnsiTheme="minorHAnsi" w:cs="Arial"/>
              </w:rPr>
              <w:t>”</w:t>
            </w: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00184A" w:rsidRPr="00D573AA" w:rsidRDefault="00D573AA" w:rsidP="00D573AA">
            <w:pPr>
              <w:ind w:left="36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 know that when I have to leave my home for the first time, it can be tough on whatever place I’m moving to, or staying at.  I am not familiar with the new environment.</w:t>
            </w:r>
          </w:p>
        </w:tc>
      </w:tr>
      <w:tr w:rsidR="0090695E" w:rsidRPr="00D573AA" w:rsidTr="00F067DE">
        <w:trPr>
          <w:trHeight w:val="2293"/>
          <w:jc w:val="center"/>
        </w:trPr>
        <w:tc>
          <w:tcPr>
            <w:tcW w:w="581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</w:t>
            </w:r>
            <w:r w:rsidR="00D573AA">
              <w:rPr>
                <w:rFonts w:asciiTheme="minorHAnsi" w:hAnsiTheme="minorHAnsi"/>
              </w:rPr>
              <w:t>364</w:t>
            </w:r>
          </w:p>
        </w:tc>
        <w:tc>
          <w:tcPr>
            <w:tcW w:w="2925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you are in competition with your friends you always want to be number 1.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00184A" w:rsidRPr="00D573AA" w:rsidRDefault="0098715B" w:rsidP="00D573AA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</w:t>
            </w:r>
            <w:r w:rsidR="0000184A" w:rsidRPr="00D573AA">
              <w:rPr>
                <w:rFonts w:asciiTheme="minorHAnsi" w:hAnsiTheme="minorHAnsi"/>
              </w:rPr>
              <w:t>)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00184A" w:rsidRPr="00D573AA" w:rsidRDefault="0000184A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573AA">
              <w:rPr>
                <w:rFonts w:asciiTheme="minorHAnsi" w:hAnsiTheme="minorHAnsi"/>
              </w:rPr>
              <w:t>I wasn't sure why, but being best friends meant we were rivals too. One of the reasons for my wanting to be tougher was a feeling that Horse was a lot tougher than I was, and that Max was a little tougher</w:t>
            </w:r>
            <w:r>
              <w:rPr>
                <w:rFonts w:asciiTheme="minorHAnsi" w:hAnsiTheme="minorHAnsi"/>
              </w:rPr>
              <w:t>”</w:t>
            </w:r>
          </w:p>
          <w:p w:rsidR="0000184A" w:rsidRPr="00D573AA" w:rsidRDefault="0000184A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00184A" w:rsidRPr="00D573AA" w:rsidRDefault="00D573AA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I know that my two friends are tougher than me and we are in competition, I am always going to want to show that I am toughest.</w:t>
            </w:r>
          </w:p>
        </w:tc>
      </w:tr>
      <w:tr w:rsidR="0090695E" w:rsidRPr="00D573AA" w:rsidTr="00F067DE">
        <w:trPr>
          <w:trHeight w:val="2293"/>
          <w:jc w:val="center"/>
        </w:trPr>
        <w:tc>
          <w:tcPr>
            <w:tcW w:w="581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</w:t>
            </w:r>
            <w:r w:rsidR="00D573AA">
              <w:rPr>
                <w:rFonts w:asciiTheme="minorHAnsi" w:hAnsiTheme="minorHAnsi"/>
              </w:rPr>
              <w:t>365</w:t>
            </w:r>
          </w:p>
        </w:tc>
        <w:tc>
          <w:tcPr>
            <w:tcW w:w="2925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Going to the country is not an easy </w:t>
            </w:r>
            <w:proofErr w:type="gramStart"/>
            <w:r>
              <w:rPr>
                <w:rFonts w:asciiTheme="minorHAnsi" w:hAnsiTheme="minorHAnsi"/>
              </w:rPr>
              <w:t>task,</w:t>
            </w:r>
            <w:proofErr w:type="gramEnd"/>
            <w:r>
              <w:rPr>
                <w:rFonts w:asciiTheme="minorHAnsi" w:hAnsiTheme="minorHAnsi"/>
              </w:rPr>
              <w:t xml:space="preserve"> you really have to be tough.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00184A" w:rsidRPr="00D573AA" w:rsidRDefault="0098715B" w:rsidP="00D573AA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</w:t>
            </w:r>
            <w:r w:rsidR="0000184A" w:rsidRPr="00D573AA">
              <w:rPr>
                <w:rFonts w:asciiTheme="minorHAnsi" w:hAnsiTheme="minorHAnsi"/>
              </w:rPr>
              <w:t>)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D573AA" w:rsidP="00D573A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573AA">
              <w:rPr>
                <w:rFonts w:asciiTheme="minorHAnsi" w:hAnsiTheme="minorHAnsi"/>
              </w:rPr>
              <w:t>The way they agreed made me nervous. Now I really was going to have to be tough.</w:t>
            </w:r>
            <w:r>
              <w:rPr>
                <w:rFonts w:asciiTheme="minorHAnsi" w:hAnsiTheme="minorHAnsi"/>
              </w:rPr>
              <w:t>”</w:t>
            </w: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00184A" w:rsidRPr="00D573AA" w:rsidRDefault="00D573AA" w:rsidP="00D573A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that when</w:t>
            </w:r>
            <w:r w:rsidR="004D2A8C">
              <w:rPr>
                <w:rFonts w:asciiTheme="minorHAnsi" w:hAnsiTheme="minorHAnsi"/>
              </w:rPr>
              <w:t xml:space="preserve"> I am nervous that</w:t>
            </w:r>
            <w:r>
              <w:rPr>
                <w:rFonts w:asciiTheme="minorHAnsi" w:hAnsiTheme="minorHAnsi"/>
              </w:rPr>
              <w:t xml:space="preserve"> my friends agree to do something that requires a person to be tough</w:t>
            </w:r>
            <w:r w:rsidR="004D2A8C">
              <w:rPr>
                <w:rFonts w:asciiTheme="minorHAnsi" w:hAnsiTheme="minorHAnsi"/>
              </w:rPr>
              <w:t>, I better not mess up.</w:t>
            </w:r>
          </w:p>
        </w:tc>
      </w:tr>
      <w:tr w:rsidR="0090695E" w:rsidRPr="00D573AA" w:rsidTr="00F067DE">
        <w:trPr>
          <w:trHeight w:val="2293"/>
          <w:jc w:val="center"/>
        </w:trPr>
        <w:tc>
          <w:tcPr>
            <w:tcW w:w="581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</w:t>
            </w:r>
            <w:r w:rsidR="004D2A8C">
              <w:rPr>
                <w:rFonts w:asciiTheme="minorHAnsi" w:hAnsiTheme="minorHAnsi"/>
              </w:rPr>
              <w:t>366</w:t>
            </w:r>
          </w:p>
        </w:tc>
        <w:tc>
          <w:tcPr>
            <w:tcW w:w="2925" w:type="dxa"/>
          </w:tcPr>
          <w:p w:rsidR="0000184A" w:rsidRPr="00D573AA" w:rsidRDefault="0000184A" w:rsidP="00D573AA">
            <w:pPr>
              <w:rPr>
                <w:rFonts w:asciiTheme="minorHAnsi" w:hAnsiTheme="minorHAnsi"/>
              </w:rPr>
            </w:pPr>
          </w:p>
          <w:p w:rsidR="0000184A" w:rsidRPr="00D573AA" w:rsidRDefault="004D2A8C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main character came with simple things to carry and will have an easier time toughing it out.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00184A" w:rsidRPr="00D573AA" w:rsidRDefault="0098715B" w:rsidP="00D573AA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</w:t>
            </w:r>
            <w:r w:rsidR="0000184A" w:rsidRPr="00D573AA">
              <w:rPr>
                <w:rFonts w:asciiTheme="minorHAnsi" w:hAnsiTheme="minorHAnsi"/>
              </w:rPr>
              <w:t>)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00184A" w:rsidRPr="00D573AA" w:rsidRDefault="004D2A8C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4D2A8C">
              <w:rPr>
                <w:rFonts w:asciiTheme="minorHAnsi" w:hAnsiTheme="minorHAnsi"/>
              </w:rPr>
              <w:t xml:space="preserve">I got there first. Stuffed in my dad’s army surplus knapsack </w:t>
            </w:r>
            <w:proofErr w:type="gramStart"/>
            <w:r w:rsidRPr="004D2A8C">
              <w:rPr>
                <w:rFonts w:asciiTheme="minorHAnsi" w:hAnsiTheme="minorHAnsi"/>
              </w:rPr>
              <w:t>was</w:t>
            </w:r>
            <w:proofErr w:type="gramEnd"/>
            <w:r w:rsidRPr="004D2A8C">
              <w:rPr>
                <w:rFonts w:asciiTheme="minorHAnsi" w:hAnsiTheme="minorHAnsi"/>
              </w:rPr>
              <w:t xml:space="preserve"> a blanket, a pillow, and a paper bag with three white-bread peanut butter-and-jelly sandwiches—that is, lunch, supper, and Sunday breakfast. My pockets were full of stick matches. I had an old flashlight, and since I lived by the Scout motto—Be Prepared—I had brought along an umbrella. Finally, being a serious reader, I had the latest Marvel Family comics.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909" w:type="dxa"/>
          </w:tcPr>
          <w:p w:rsidR="0000184A" w:rsidRPr="00D573AA" w:rsidRDefault="004D2A8C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that if I am going to “tough it out”, I am not going to bring a lot of heavy things, but light portable equipment.</w:t>
            </w:r>
          </w:p>
        </w:tc>
      </w:tr>
      <w:tr w:rsidR="0090695E" w:rsidRPr="00D573AA" w:rsidTr="00F067DE">
        <w:trPr>
          <w:trHeight w:val="2293"/>
          <w:jc w:val="center"/>
        </w:trPr>
        <w:tc>
          <w:tcPr>
            <w:tcW w:w="581" w:type="dxa"/>
          </w:tcPr>
          <w:p w:rsidR="0000184A" w:rsidRPr="00D573AA" w:rsidRDefault="004D2A8C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366</w:t>
            </w:r>
          </w:p>
        </w:tc>
        <w:tc>
          <w:tcPr>
            <w:tcW w:w="2925" w:type="dxa"/>
          </w:tcPr>
          <w:p w:rsidR="0000184A" w:rsidRPr="00D573AA" w:rsidRDefault="004D2A8C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Having to carry a lot of things made the experience tough for the 3 friends.</w:t>
            </w:r>
          </w:p>
        </w:tc>
        <w:tc>
          <w:tcPr>
            <w:tcW w:w="1669" w:type="dxa"/>
            <w:vAlign w:val="center"/>
          </w:tcPr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00184A" w:rsidRPr="00D573AA" w:rsidRDefault="0098715B" w:rsidP="00D573AA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</w:t>
            </w:r>
            <w:r w:rsidR="0000184A" w:rsidRPr="00D573AA">
              <w:rPr>
                <w:rFonts w:asciiTheme="minorHAnsi" w:hAnsiTheme="minorHAnsi"/>
              </w:rPr>
              <w:t>t)</w:t>
            </w:r>
          </w:p>
          <w:p w:rsidR="0000184A" w:rsidRPr="00D573AA" w:rsidRDefault="0000184A" w:rsidP="00D573AA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D573AA" w:rsidRDefault="0000184A" w:rsidP="00D573AA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00184A" w:rsidRPr="00D573AA" w:rsidRDefault="004D2A8C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4D2A8C">
              <w:rPr>
                <w:rFonts w:asciiTheme="minorHAnsi" w:hAnsiTheme="minorHAnsi"/>
              </w:rPr>
              <w:t>The place we wanted to go (north) was at the top of the map, so I had to hoist Horse onto my shoulders for a closer look. Since he refused to let go of his mattress—or the tin cans in his pockets—it wasn't easy. I asked him—in a kindly fashion—to put the mattress down</w:t>
            </w:r>
            <w:r>
              <w:rPr>
                <w:rFonts w:asciiTheme="minorHAnsi" w:hAnsiTheme="minorHAnsi"/>
              </w:rPr>
              <w:t>.”</w:t>
            </w:r>
          </w:p>
        </w:tc>
        <w:tc>
          <w:tcPr>
            <w:tcW w:w="2909" w:type="dxa"/>
          </w:tcPr>
          <w:p w:rsidR="0000184A" w:rsidRPr="00D573AA" w:rsidRDefault="004D2A8C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from experience that when a person brings a lot of things on the trip it is tough for them to move from one place to another without leaving something behind.</w:t>
            </w:r>
          </w:p>
        </w:tc>
      </w:tr>
      <w:tr w:rsidR="004D2A8C" w:rsidRPr="00D573AA" w:rsidTr="00F067DE">
        <w:trPr>
          <w:trHeight w:val="2293"/>
          <w:jc w:val="center"/>
        </w:trPr>
        <w:tc>
          <w:tcPr>
            <w:tcW w:w="581" w:type="dxa"/>
          </w:tcPr>
          <w:p w:rsidR="004D2A8C" w:rsidRPr="00D573AA" w:rsidRDefault="00F067DE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367</w:t>
            </w:r>
          </w:p>
        </w:tc>
        <w:tc>
          <w:tcPr>
            <w:tcW w:w="2925" w:type="dxa"/>
          </w:tcPr>
          <w:p w:rsidR="004D2A8C" w:rsidRDefault="00F067DE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had a tough time being tough and they aren’t even in the country.</w:t>
            </w:r>
          </w:p>
        </w:tc>
        <w:tc>
          <w:tcPr>
            <w:tcW w:w="1669" w:type="dxa"/>
            <w:vAlign w:val="center"/>
          </w:tcPr>
          <w:p w:rsidR="004D2A8C" w:rsidRPr="00D573AA" w:rsidRDefault="004D2A8C" w:rsidP="004D2A8C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4D2A8C" w:rsidRPr="00D573AA" w:rsidRDefault="004D2A8C" w:rsidP="004D2A8C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(direct)</w:t>
            </w:r>
          </w:p>
          <w:p w:rsidR="004D2A8C" w:rsidRPr="00D573AA" w:rsidRDefault="004D2A8C" w:rsidP="004D2A8C">
            <w:pPr>
              <w:ind w:left="218" w:hanging="270"/>
              <w:rPr>
                <w:rFonts w:asciiTheme="minorHAnsi" w:hAnsiTheme="minorHAnsi"/>
              </w:rPr>
            </w:pPr>
          </w:p>
          <w:p w:rsidR="004D2A8C" w:rsidRPr="00D573AA" w:rsidRDefault="004D2A8C" w:rsidP="004D2A8C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F067DE">
              <w:rPr>
                <w:rFonts w:asciiTheme="minorHAnsi" w:hAnsiTheme="minorHAnsi"/>
              </w:rPr>
              <w:t>There was Max. All around him—like fake snow in a glass ball—were crumbs. He'd been so nervous he had eaten all his crackers.</w:t>
            </w:r>
          </w:p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“Didn't that make you thirsty?”</w:t>
            </w:r>
          </w:p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“I drank my soda.”</w:t>
            </w:r>
          </w:p>
          <w:p w:rsidR="004D2A8C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 xml:space="preserve">I noticed streaks down his cheeks. Horse noticed them too. “You </w:t>
            </w:r>
            <w:r w:rsidRPr="00F067DE">
              <w:rPr>
                <w:rFonts w:asciiTheme="minorHAnsi" w:hAnsiTheme="minorHAnsi"/>
              </w:rPr>
              <w:lastRenderedPageBreak/>
              <w:t>been crying?” he asked.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909" w:type="dxa"/>
          </w:tcPr>
          <w:p w:rsidR="004D2A8C" w:rsidRDefault="00F067DE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 know that when I get nervous, I am not having a good time and start to eat and I am not toughing it out.</w:t>
            </w:r>
          </w:p>
        </w:tc>
      </w:tr>
      <w:tr w:rsidR="00F067DE" w:rsidRPr="00D573AA" w:rsidTr="00F067DE">
        <w:trPr>
          <w:trHeight w:val="2293"/>
          <w:jc w:val="center"/>
        </w:trPr>
        <w:tc>
          <w:tcPr>
            <w:tcW w:w="581" w:type="dxa"/>
          </w:tcPr>
          <w:p w:rsidR="00F067DE" w:rsidRDefault="00F067DE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367</w:t>
            </w:r>
          </w:p>
        </w:tc>
        <w:tc>
          <w:tcPr>
            <w:tcW w:w="2925" w:type="dxa"/>
          </w:tcPr>
          <w:p w:rsidR="00F067DE" w:rsidRDefault="00F067DE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being able to eat can food can be tough without a can opener.</w:t>
            </w:r>
          </w:p>
        </w:tc>
        <w:tc>
          <w:tcPr>
            <w:tcW w:w="1669" w:type="dxa"/>
            <w:vAlign w:val="center"/>
          </w:tcPr>
          <w:p w:rsidR="00F067DE" w:rsidRPr="00D573AA" w:rsidRDefault="00F067DE" w:rsidP="00F067D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F067DE" w:rsidRDefault="00F067DE" w:rsidP="00F067DE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(direct)</w:t>
            </w:r>
          </w:p>
          <w:p w:rsidR="00F067DE" w:rsidRPr="00F067DE" w:rsidRDefault="00F067DE" w:rsidP="00F067D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F067DE">
              <w:rPr>
                <w:rFonts w:asciiTheme="minorHAnsi" w:hAnsiTheme="minorHAnsi"/>
              </w:rPr>
              <w:t>During the ride, I got hungry. I pulled out one of my sandwiches. With the jelly soaked through the bread, it looked like a limp scab. Horse, envious, complained he was getting hungry.</w:t>
            </w:r>
          </w:p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“Eat some of your canned beans,” I suggested. He got out one can without ripping his pocket too badly. Then his face took on a mournful look.</w:t>
            </w:r>
          </w:p>
          <w:p w:rsidR="00F067DE" w:rsidRP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“What’s the matter?” I asked.</w:t>
            </w:r>
          </w:p>
          <w:p w:rsidR="00F067DE" w:rsidRDefault="00F067DE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F067DE">
              <w:rPr>
                <w:rFonts w:asciiTheme="minorHAnsi" w:hAnsiTheme="minorHAnsi"/>
              </w:rPr>
              <w:t>“Forgot to bring a can opener.”</w:t>
            </w:r>
          </w:p>
        </w:tc>
        <w:tc>
          <w:tcPr>
            <w:tcW w:w="2909" w:type="dxa"/>
          </w:tcPr>
          <w:p w:rsidR="00F067DE" w:rsidRDefault="00F067DE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that when I have can food and I’m hungry and I don’t have a can opener, I can find the situation to be tough.</w:t>
            </w:r>
          </w:p>
        </w:tc>
      </w:tr>
      <w:tr w:rsidR="00F067DE" w:rsidRPr="00D573AA" w:rsidTr="00F067DE">
        <w:trPr>
          <w:trHeight w:val="2293"/>
          <w:jc w:val="center"/>
        </w:trPr>
        <w:tc>
          <w:tcPr>
            <w:tcW w:w="581" w:type="dxa"/>
          </w:tcPr>
          <w:p w:rsidR="00F067DE" w:rsidRDefault="007841DB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367</w:t>
            </w:r>
          </w:p>
        </w:tc>
        <w:tc>
          <w:tcPr>
            <w:tcW w:w="2925" w:type="dxa"/>
          </w:tcPr>
          <w:p w:rsidR="00F067DE" w:rsidRDefault="007841DB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Having to stop every few seconds in the dark, the three boys found it tough to get to their destination.</w:t>
            </w:r>
          </w:p>
        </w:tc>
        <w:tc>
          <w:tcPr>
            <w:tcW w:w="1669" w:type="dxa"/>
            <w:vAlign w:val="center"/>
          </w:tcPr>
          <w:p w:rsidR="007841DB" w:rsidRPr="00D573AA" w:rsidRDefault="007841DB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>In the text</w:t>
            </w:r>
          </w:p>
          <w:p w:rsidR="007841DB" w:rsidRDefault="007841DB" w:rsidP="007841DB">
            <w:pPr>
              <w:ind w:left="218" w:hanging="270"/>
              <w:rPr>
                <w:rFonts w:asciiTheme="minorHAnsi" w:hAnsiTheme="minorHAnsi"/>
              </w:rPr>
            </w:pPr>
            <w:r w:rsidRPr="00D573AA">
              <w:rPr>
                <w:rFonts w:asciiTheme="minorHAnsi" w:hAnsiTheme="minorHAnsi"/>
              </w:rPr>
              <w:t xml:space="preserve">     (direct)</w:t>
            </w:r>
          </w:p>
          <w:p w:rsidR="00F067DE" w:rsidRPr="007841DB" w:rsidRDefault="007841DB" w:rsidP="007841D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841DB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805" w:type="dxa"/>
          </w:tcPr>
          <w:p w:rsidR="00F067DE" w:rsidRDefault="007841DB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proofErr w:type="gramStart"/>
            <w:r w:rsidRPr="007841DB">
              <w:rPr>
                <w:rFonts w:asciiTheme="minorHAnsi" w:hAnsiTheme="minorHAnsi"/>
              </w:rPr>
              <w:t>few</w:t>
            </w:r>
            <w:proofErr w:type="gramEnd"/>
            <w:r w:rsidRPr="007841DB">
              <w:rPr>
                <w:rFonts w:asciiTheme="minorHAnsi" w:hAnsiTheme="minorHAnsi"/>
              </w:rPr>
              <w:t xml:space="preserve"> paces, Horse cried, “Hold it!” and adjusted his arms around his mattress.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909" w:type="dxa"/>
          </w:tcPr>
          <w:p w:rsidR="00F067DE" w:rsidRDefault="007841DB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that when I take something heavy and have to keep stopping it makes the trip difficult.</w:t>
            </w:r>
          </w:p>
        </w:tc>
      </w:tr>
      <w:tr w:rsidR="007841DB" w:rsidRPr="00D573AA" w:rsidTr="00F067DE">
        <w:trPr>
          <w:trHeight w:val="2293"/>
          <w:jc w:val="center"/>
        </w:trPr>
        <w:tc>
          <w:tcPr>
            <w:tcW w:w="581" w:type="dxa"/>
          </w:tcPr>
          <w:p w:rsidR="007841DB" w:rsidRDefault="007841DB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368</w:t>
            </w:r>
          </w:p>
        </w:tc>
        <w:tc>
          <w:tcPr>
            <w:tcW w:w="2925" w:type="dxa"/>
          </w:tcPr>
          <w:p w:rsidR="007841DB" w:rsidRDefault="007841DB" w:rsidP="00D573AA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7841DB" w:rsidRPr="00D573AA" w:rsidRDefault="007841DB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7841DB" w:rsidRDefault="007841DB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7841DB">
              <w:rPr>
                <w:rFonts w:asciiTheme="minorHAnsi" w:hAnsiTheme="minorHAnsi"/>
              </w:rPr>
              <w:t>About then, the heel of my left foot, encased in a heavy rubber boot over an earth-crushing Buster Brown shoe, started to get sore.</w:t>
            </w:r>
          </w:p>
        </w:tc>
        <w:tc>
          <w:tcPr>
            <w:tcW w:w="2909" w:type="dxa"/>
          </w:tcPr>
          <w:p w:rsidR="007841DB" w:rsidRDefault="007841DB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7841DB" w:rsidRPr="00D573AA" w:rsidTr="00F067DE">
        <w:trPr>
          <w:trHeight w:val="2293"/>
          <w:jc w:val="center"/>
        </w:trPr>
        <w:tc>
          <w:tcPr>
            <w:tcW w:w="581" w:type="dxa"/>
          </w:tcPr>
          <w:p w:rsidR="007841DB" w:rsidRDefault="00536256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371</w:t>
            </w:r>
          </w:p>
        </w:tc>
        <w:tc>
          <w:tcPr>
            <w:tcW w:w="2925" w:type="dxa"/>
          </w:tcPr>
          <w:p w:rsidR="007841DB" w:rsidRDefault="007841DB" w:rsidP="00D573AA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7841DB" w:rsidRPr="00D573AA" w:rsidRDefault="007841DB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7841DB" w:rsidRDefault="00536256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536256">
              <w:rPr>
                <w:rFonts w:asciiTheme="minorHAnsi" w:hAnsiTheme="minorHAnsi"/>
              </w:rPr>
              <w:t>The next second, he tripped and took off like an F-36 lighter plane. Unfortunately, he landed like a Hell-cat dive-bomber as his mattress unspooled before him and then slammed into a big puddle.</w:t>
            </w:r>
          </w:p>
        </w:tc>
        <w:tc>
          <w:tcPr>
            <w:tcW w:w="2909" w:type="dxa"/>
          </w:tcPr>
          <w:p w:rsidR="007841DB" w:rsidRDefault="007841DB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7841DB" w:rsidRPr="00D573AA" w:rsidTr="00F067DE">
        <w:trPr>
          <w:trHeight w:val="2293"/>
          <w:jc w:val="center"/>
        </w:trPr>
        <w:tc>
          <w:tcPr>
            <w:tcW w:w="581" w:type="dxa"/>
          </w:tcPr>
          <w:p w:rsidR="007841DB" w:rsidRDefault="00536256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371</w:t>
            </w:r>
          </w:p>
        </w:tc>
        <w:tc>
          <w:tcPr>
            <w:tcW w:w="2925" w:type="dxa"/>
          </w:tcPr>
          <w:p w:rsidR="007841DB" w:rsidRDefault="007841DB" w:rsidP="00D573AA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7841DB" w:rsidRPr="00D573AA" w:rsidRDefault="007841DB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7841DB" w:rsidRDefault="00536256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536256">
              <w:rPr>
                <w:rFonts w:asciiTheme="minorHAnsi" w:hAnsiTheme="minorHAnsi"/>
              </w:rPr>
              <w:t>I said, “Let's find a decent place, make camp, and eat.” It was hard to find a campsite that didn’t have junk. The growing dark didn’t help. We had to settle for the place that had the least amount of garbage.</w:t>
            </w:r>
          </w:p>
        </w:tc>
        <w:tc>
          <w:tcPr>
            <w:tcW w:w="2909" w:type="dxa"/>
          </w:tcPr>
          <w:p w:rsidR="007841DB" w:rsidRDefault="007841DB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536256" w:rsidRPr="00D573AA" w:rsidTr="00F067DE">
        <w:trPr>
          <w:trHeight w:val="2293"/>
          <w:jc w:val="center"/>
        </w:trPr>
        <w:tc>
          <w:tcPr>
            <w:tcW w:w="581" w:type="dxa"/>
          </w:tcPr>
          <w:p w:rsidR="00536256" w:rsidRDefault="00536256" w:rsidP="00D57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371</w:t>
            </w:r>
          </w:p>
        </w:tc>
        <w:tc>
          <w:tcPr>
            <w:tcW w:w="2925" w:type="dxa"/>
          </w:tcPr>
          <w:p w:rsidR="00536256" w:rsidRDefault="00536256" w:rsidP="00D573AA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536256" w:rsidRPr="00D573AA" w:rsidRDefault="00536256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536256" w:rsidRPr="00536256" w:rsidRDefault="00536256" w:rsidP="00F067DE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536256">
              <w:rPr>
                <w:rFonts w:asciiTheme="minorHAnsi" w:hAnsiTheme="minorHAnsi"/>
              </w:rPr>
              <w:t>Seeing a tree they wanted, Max whacked at it. The hatchet bounced right out of his hand. There was not even a dent in the tree. Horse retrieved the hatchet and checked the blade. “Dull,” he said.</w:t>
            </w:r>
          </w:p>
        </w:tc>
        <w:tc>
          <w:tcPr>
            <w:tcW w:w="2909" w:type="dxa"/>
          </w:tcPr>
          <w:p w:rsidR="00536256" w:rsidRDefault="00536256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536256" w:rsidRPr="00D573AA" w:rsidTr="00F067DE">
        <w:trPr>
          <w:trHeight w:val="2293"/>
          <w:jc w:val="center"/>
        </w:trPr>
        <w:tc>
          <w:tcPr>
            <w:tcW w:w="581" w:type="dxa"/>
          </w:tcPr>
          <w:p w:rsidR="00536256" w:rsidRDefault="00536256" w:rsidP="00D573AA">
            <w:pPr>
              <w:rPr>
                <w:rFonts w:asciiTheme="minorHAnsi" w:hAnsiTheme="minorHAnsi"/>
              </w:rPr>
            </w:pPr>
          </w:p>
        </w:tc>
        <w:tc>
          <w:tcPr>
            <w:tcW w:w="2925" w:type="dxa"/>
          </w:tcPr>
          <w:p w:rsidR="00536256" w:rsidRDefault="00536256" w:rsidP="00D573AA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536256" w:rsidRPr="00D573AA" w:rsidRDefault="00536256" w:rsidP="007841DB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284C08" w:rsidRPr="00284C08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>Before we split up to go to our own homes, we just stood there on a street corner, embarrassed, trying to figure out how to end the day gracefully. I was the one who said, “Okay, I admit it. I’m not as tough as you guys. I gave up first.”</w:t>
            </w:r>
          </w:p>
          <w:p w:rsidR="00284C08" w:rsidRPr="00284C08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>Max shook his head. “</w:t>
            </w:r>
            <w:proofErr w:type="spellStart"/>
            <w:r w:rsidRPr="00284C08">
              <w:rPr>
                <w:rFonts w:asciiTheme="minorHAnsi" w:hAnsiTheme="minorHAnsi"/>
              </w:rPr>
              <w:t>Naw</w:t>
            </w:r>
            <w:proofErr w:type="spellEnd"/>
            <w:r w:rsidRPr="00284C08">
              <w:rPr>
                <w:rFonts w:asciiTheme="minorHAnsi" w:hAnsiTheme="minorHAnsi"/>
              </w:rPr>
              <w:t xml:space="preserve">. I wanted to quit, but I wasn’t tough enough to do it.” He </w:t>
            </w:r>
            <w:r w:rsidRPr="00284C08">
              <w:rPr>
                <w:rFonts w:asciiTheme="minorHAnsi" w:hAnsiTheme="minorHAnsi"/>
              </w:rPr>
              <w:lastRenderedPageBreak/>
              <w:t>looked to Horse.</w:t>
            </w:r>
          </w:p>
          <w:p w:rsidR="00284C08" w:rsidRPr="00284C08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>Horse made a fist. “You saying I’m the one who`s tough?” he demanded. “I hate roughing it!”</w:t>
            </w:r>
          </w:p>
          <w:p w:rsidR="00284C08" w:rsidRPr="00284C08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>“Me too,” I said quickly.</w:t>
            </w:r>
          </w:p>
          <w:p w:rsidR="00284C08" w:rsidRPr="00284C08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>“Same for me,” Max said.</w:t>
            </w:r>
          </w:p>
          <w:p w:rsidR="00536256" w:rsidRPr="00536256" w:rsidRDefault="00284C08" w:rsidP="00284C08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284C08">
              <w:rPr>
                <w:rFonts w:asciiTheme="minorHAnsi" w:hAnsiTheme="minorHAnsi"/>
              </w:rPr>
              <w:t xml:space="preserve">Horse said, “Only thing is, we just have to promise not to tell Mr. </w:t>
            </w:r>
            <w:proofErr w:type="spellStart"/>
            <w:r w:rsidRPr="00284C08">
              <w:rPr>
                <w:rFonts w:asciiTheme="minorHAnsi" w:hAnsiTheme="minorHAnsi"/>
              </w:rPr>
              <w:t>Brenkman</w:t>
            </w:r>
            <w:proofErr w:type="spellEnd"/>
            <w:r w:rsidRPr="00284C08">
              <w:rPr>
                <w:rFonts w:asciiTheme="minorHAnsi" w:hAnsiTheme="minorHAnsi"/>
              </w:rPr>
              <w:t>.”</w:t>
            </w:r>
          </w:p>
        </w:tc>
        <w:tc>
          <w:tcPr>
            <w:tcW w:w="2909" w:type="dxa"/>
          </w:tcPr>
          <w:p w:rsidR="00536256" w:rsidRDefault="00536256" w:rsidP="00D573AA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</w:tbl>
    <w:p w:rsidR="0000184A" w:rsidRPr="00D573AA" w:rsidRDefault="0000184A" w:rsidP="00D573AA">
      <w:pPr>
        <w:rPr>
          <w:rFonts w:asciiTheme="minorHAnsi" w:hAnsiTheme="minorHAnsi"/>
        </w:rPr>
      </w:pPr>
      <w:bookmarkStart w:id="0" w:name="_GoBack"/>
      <w:bookmarkEnd w:id="0"/>
    </w:p>
    <w:sectPr w:rsidR="0000184A" w:rsidRPr="00D573AA" w:rsidSect="00FD012D">
      <w:footerReference w:type="default" r:id="rId8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56" w:rsidRDefault="00536256" w:rsidP="0090695E">
      <w:r>
        <w:separator/>
      </w:r>
    </w:p>
  </w:endnote>
  <w:endnote w:type="continuationSeparator" w:id="1">
    <w:p w:rsidR="00536256" w:rsidRDefault="00536256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56" w:rsidRPr="00FD012D" w:rsidRDefault="00536256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536256" w:rsidRDefault="00536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56" w:rsidRDefault="00536256" w:rsidP="0090695E">
      <w:r>
        <w:separator/>
      </w:r>
    </w:p>
  </w:footnote>
  <w:footnote w:type="continuationSeparator" w:id="1">
    <w:p w:rsidR="00536256" w:rsidRDefault="00536256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582"/>
    <w:multiLevelType w:val="hybridMultilevel"/>
    <w:tmpl w:val="C040F298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>
    <w:nsid w:val="4A171DFF"/>
    <w:multiLevelType w:val="hybridMultilevel"/>
    <w:tmpl w:val="8ECE06AE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4A"/>
    <w:rsid w:val="0000184A"/>
    <w:rsid w:val="00025113"/>
    <w:rsid w:val="001602B0"/>
    <w:rsid w:val="00163FC6"/>
    <w:rsid w:val="001B335B"/>
    <w:rsid w:val="002233EE"/>
    <w:rsid w:val="00284C08"/>
    <w:rsid w:val="002A3ED0"/>
    <w:rsid w:val="004D2A8C"/>
    <w:rsid w:val="00536256"/>
    <w:rsid w:val="006975F4"/>
    <w:rsid w:val="006A0881"/>
    <w:rsid w:val="007841DB"/>
    <w:rsid w:val="0090695E"/>
    <w:rsid w:val="0098715B"/>
    <w:rsid w:val="009E6A40"/>
    <w:rsid w:val="00AC1617"/>
    <w:rsid w:val="00D21962"/>
    <w:rsid w:val="00D573AA"/>
    <w:rsid w:val="00EC4511"/>
    <w:rsid w:val="00F067DE"/>
    <w:rsid w:val="00F417B5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almasanchez</cp:lastModifiedBy>
  <cp:revision>2</cp:revision>
  <cp:lastPrinted>2013-05-08T14:28:00Z</cp:lastPrinted>
  <dcterms:created xsi:type="dcterms:W3CDTF">2013-11-18T15:26:00Z</dcterms:created>
  <dcterms:modified xsi:type="dcterms:W3CDTF">2013-11-18T15:26:00Z</dcterms:modified>
</cp:coreProperties>
</file>